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E782" w14:textId="77777777" w:rsidR="00E466A2" w:rsidRDefault="00E466A2" w:rsidP="00E466A2">
      <w:pPr>
        <w:jc w:val="righ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B702" wp14:editId="122D9A60">
                <wp:simplePos x="0" y="0"/>
                <wp:positionH relativeFrom="column">
                  <wp:posOffset>-291465</wp:posOffset>
                </wp:positionH>
                <wp:positionV relativeFrom="paragraph">
                  <wp:posOffset>-573405</wp:posOffset>
                </wp:positionV>
                <wp:extent cx="22860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2B3CD" w14:textId="77777777" w:rsidR="00037081" w:rsidRDefault="00037081" w:rsidP="00E466A2">
                            <w:r w:rsidRPr="004422B1">
                              <w:rPr>
                                <w:b/>
                              </w:rPr>
                              <w:t>Text</w:t>
                            </w:r>
                            <w:r>
                              <w:t>: Mark 10:23-31</w:t>
                            </w:r>
                          </w:p>
                          <w:p w14:paraId="34A8A766" w14:textId="77777777" w:rsidR="00037081" w:rsidRDefault="00037081" w:rsidP="00E466A2">
                            <w:r w:rsidRPr="004422B1">
                              <w:rPr>
                                <w:b/>
                              </w:rPr>
                              <w:t>Topic</w:t>
                            </w:r>
                            <w:r>
                              <w:t>: Soteriology/Eschatology</w:t>
                            </w:r>
                          </w:p>
                          <w:p w14:paraId="452ACB7F" w14:textId="77777777" w:rsidR="00037081" w:rsidRDefault="00037081" w:rsidP="00E466A2">
                            <w:r w:rsidRPr="000B0048">
                              <w:rPr>
                                <w:b/>
                              </w:rPr>
                              <w:t>Date</w:t>
                            </w:r>
                            <w:r>
                              <w:t>: 07/19/2020</w:t>
                            </w:r>
                          </w:p>
                          <w:p w14:paraId="15CDA001" w14:textId="77777777" w:rsidR="00037081" w:rsidRDefault="00037081" w:rsidP="00E466A2">
                            <w:r>
                              <w:t>Pastor Derek Greenhalgh</w:t>
                            </w:r>
                          </w:p>
                          <w:p w14:paraId="0C800A2D" w14:textId="77777777" w:rsidR="00037081" w:rsidRDefault="00037081" w:rsidP="00E46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2.9pt;margin-top:-45.1pt;width:1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" filled="f" stroked="f">
                <v:textbox>
                  <w:txbxContent>
                    <w:p w14:paraId="7AB2B3CD" w14:textId="77777777" w:rsidR="00037081" w:rsidRDefault="00037081" w:rsidP="00E466A2">
                      <w:r w:rsidRPr="004422B1">
                        <w:rPr>
                          <w:b/>
                        </w:rPr>
                        <w:t>Text</w:t>
                      </w:r>
                      <w:r>
                        <w:t>: Mark 10:23-31</w:t>
                      </w:r>
                    </w:p>
                    <w:p w14:paraId="34A8A766" w14:textId="77777777" w:rsidR="00037081" w:rsidRDefault="00037081" w:rsidP="00E466A2">
                      <w:r w:rsidRPr="004422B1">
                        <w:rPr>
                          <w:b/>
                        </w:rPr>
                        <w:t>Topic</w:t>
                      </w:r>
                      <w:r>
                        <w:t>: Soteriology/Eschatology</w:t>
                      </w:r>
                    </w:p>
                    <w:p w14:paraId="452ACB7F" w14:textId="77777777" w:rsidR="00037081" w:rsidRDefault="00037081" w:rsidP="00E466A2">
                      <w:r w:rsidRPr="000B0048">
                        <w:rPr>
                          <w:b/>
                        </w:rPr>
                        <w:t>Date</w:t>
                      </w:r>
                      <w:r>
                        <w:t>: 07/19/2020</w:t>
                      </w:r>
                    </w:p>
                    <w:p w14:paraId="15CDA001" w14:textId="77777777" w:rsidR="00037081" w:rsidRDefault="00037081" w:rsidP="00E466A2">
                      <w:r>
                        <w:t>Pastor Derek Greenhalgh</w:t>
                      </w:r>
                    </w:p>
                    <w:p w14:paraId="0C800A2D" w14:textId="77777777" w:rsidR="00037081" w:rsidRDefault="00037081" w:rsidP="00E466A2"/>
                  </w:txbxContent>
                </v:textbox>
                <w10:wrap type="square"/>
              </v:shape>
            </w:pict>
          </mc:Fallback>
        </mc:AlternateContent>
      </w:r>
    </w:p>
    <w:p w14:paraId="7F8945E8" w14:textId="77777777" w:rsidR="00E466A2" w:rsidRPr="00A01643" w:rsidRDefault="00E466A2" w:rsidP="00E466A2">
      <w:pPr>
        <w:rPr>
          <w:b/>
          <w:sz w:val="28"/>
          <w:szCs w:val="28"/>
          <w:u w:val="single"/>
        </w:rPr>
      </w:pPr>
    </w:p>
    <w:p w14:paraId="504BD3C2" w14:textId="77777777" w:rsidR="00E466A2" w:rsidRPr="00ED5F10" w:rsidRDefault="00E466A2" w:rsidP="00E466A2">
      <w:pPr>
        <w:jc w:val="center"/>
        <w:rPr>
          <w:b/>
          <w:sz w:val="28"/>
          <w:szCs w:val="28"/>
        </w:rPr>
      </w:pPr>
      <w:r w:rsidRPr="00D55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 Impossible Made Possible</w:t>
      </w:r>
    </w:p>
    <w:p w14:paraId="0807AAB2" w14:textId="77777777" w:rsidR="00E466A2" w:rsidRDefault="00E466A2" w:rsidP="00E466A2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815C2" wp14:editId="51B7BF38">
                <wp:simplePos x="0" y="0"/>
                <wp:positionH relativeFrom="column">
                  <wp:posOffset>-291465</wp:posOffset>
                </wp:positionH>
                <wp:positionV relativeFrom="paragraph">
                  <wp:posOffset>328295</wp:posOffset>
                </wp:positionV>
                <wp:extent cx="6057900" cy="2286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9DD9" w14:textId="77777777" w:rsidR="00037081" w:rsidRPr="00E466A2" w:rsidRDefault="00037081">
                            <w:pPr>
                              <w:rPr>
                                <w:color w:val="000000"/>
                              </w:rPr>
                            </w:pPr>
                            <w:r w:rsidRPr="00E466A2">
                              <w:rPr>
                                <w:b/>
                                <w:color w:val="000000"/>
                              </w:rPr>
                              <w:t>Text</w:t>
                            </w:r>
                            <w:r w:rsidRPr="00E466A2">
                              <w:rPr>
                                <w:color w:val="000000"/>
                              </w:rPr>
                              <w:t xml:space="preserve">: </w:t>
                            </w:r>
                            <w:r w:rsidRPr="00E466A2">
                              <w:rPr>
                                <w:b/>
                                <w:color w:val="000000"/>
                              </w:rPr>
                              <w:t>Mark 10:23-31</w:t>
                            </w:r>
                            <w:r w:rsidRPr="00E466A2">
                              <w:rPr>
                                <w:color w:val="000000"/>
                              </w:rPr>
                              <w:t>, “</w:t>
                            </w:r>
                            <w:r w:rsidRPr="00E466A2">
                              <w:rPr>
                                <w:b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E466A2">
                              <w:rPr>
                                <w:color w:val="000000"/>
                              </w:rPr>
                              <w:t xml:space="preserve">And Jesus looked around and said to his disciples, “How difficult it will be for those who have wealth to enter the kingdom of God!” </w:t>
                            </w:r>
                            <w:r w:rsidRPr="00E466A2">
                              <w:rPr>
                                <w:b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E466A2">
                              <w:rPr>
                                <w:color w:val="000000"/>
                              </w:rPr>
                              <w:t xml:space="preserve">And the disciples were amazed at his words. But Jesus said to them again, “Children, how difficult it is to enter the kingdom of God! </w:t>
                            </w:r>
                            <w:r w:rsidRPr="00E466A2">
                              <w:rPr>
                                <w:b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E466A2">
                              <w:rPr>
                                <w:color w:val="000000"/>
                              </w:rPr>
                              <w:t xml:space="preserve">It is easier for a camel to go through the eye of a needle than for a rich person to enter the kingdom of God.” </w:t>
                            </w:r>
                            <w:r w:rsidRPr="00E466A2">
                              <w:rPr>
                                <w:b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E466A2">
                              <w:rPr>
                                <w:color w:val="000000"/>
                              </w:rPr>
                              <w:t xml:space="preserve">And they were exceedingly astonished, and said to him, “Then who can be saved?” </w:t>
                            </w:r>
                            <w:r w:rsidRPr="00E466A2">
                              <w:rPr>
                                <w:b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E466A2">
                              <w:rPr>
                                <w:color w:val="000000"/>
                              </w:rPr>
                              <w:t xml:space="preserve">Jesus looked at them and said, “With man it is impossible, but not with God. For all things are possible with God.” </w:t>
                            </w:r>
                            <w:r w:rsidRPr="00E466A2">
                              <w:rPr>
                                <w:b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E466A2">
                              <w:rPr>
                                <w:color w:val="000000"/>
                              </w:rPr>
                              <w:t xml:space="preserve">Peter began to say to him, “See, we have left everything and followed you.” </w:t>
                            </w:r>
                            <w:r w:rsidRPr="00E466A2">
                              <w:rPr>
                                <w:b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E466A2">
                              <w:rPr>
                                <w:color w:val="000000"/>
                              </w:rPr>
                              <w:t xml:space="preserve">Jesus said, “Truly, I say to you, there is no one who has left house or brothers or sisters or mother or father or children or lands, for my sake and for the gospel, </w:t>
                            </w:r>
                            <w:r w:rsidRPr="00E466A2">
                              <w:rPr>
                                <w:b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E466A2">
                              <w:rPr>
                                <w:color w:val="000000"/>
                              </w:rPr>
                              <w:t xml:space="preserve">who will not receive a hundredfold now in this time, houses and brothers and sisters and mothers and children and lands, with persecutions, and in the age to come eternal life. </w:t>
                            </w:r>
                            <w:r w:rsidRPr="00E466A2">
                              <w:rPr>
                                <w:b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E466A2">
                              <w:rPr>
                                <w:color w:val="000000"/>
                              </w:rPr>
                              <w:t xml:space="preserve">But many who are first will be last, and the last first.” </w:t>
                            </w:r>
                            <w:r w:rsidRPr="00E466A2">
                              <w:rPr>
                                <w:b/>
                                <w:color w:val="000000"/>
                              </w:rPr>
                              <w:t>English 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2.9pt;margin-top:25.85pt;width:477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" filled="f">
                <v:textbox>
                  <w:txbxContent>
                    <w:p w14:paraId="24229DD9" w14:textId="77777777" w:rsidR="00037081" w:rsidRPr="00E466A2" w:rsidRDefault="00037081">
                      <w:pPr>
                        <w:rPr>
                          <w:color w:val="000000"/>
                        </w:rPr>
                      </w:pPr>
                      <w:r w:rsidRPr="00E466A2">
                        <w:rPr>
                          <w:b/>
                          <w:color w:val="000000"/>
                        </w:rPr>
                        <w:t>Text</w:t>
                      </w:r>
                      <w:r w:rsidRPr="00E466A2">
                        <w:rPr>
                          <w:color w:val="000000"/>
                        </w:rPr>
                        <w:t xml:space="preserve">: </w:t>
                      </w:r>
                      <w:r w:rsidRPr="00E466A2">
                        <w:rPr>
                          <w:b/>
                          <w:color w:val="000000"/>
                        </w:rPr>
                        <w:t>Mark 10:23-31</w:t>
                      </w:r>
                      <w:r w:rsidRPr="00E466A2">
                        <w:rPr>
                          <w:color w:val="000000"/>
                        </w:rPr>
                        <w:t>, “</w:t>
                      </w:r>
                      <w:r w:rsidRPr="00E466A2">
                        <w:rPr>
                          <w:b/>
                          <w:color w:val="000000"/>
                          <w:vertAlign w:val="superscript"/>
                        </w:rPr>
                        <w:t>23 </w:t>
                      </w:r>
                      <w:r w:rsidRPr="00E466A2">
                        <w:rPr>
                          <w:color w:val="000000"/>
                        </w:rPr>
                        <w:t xml:space="preserve">And Jesus looked around and said to his disciples, “How difficult it will be for those who have wealth to enter the kingdom of God!” </w:t>
                      </w:r>
                      <w:r w:rsidRPr="00E466A2">
                        <w:rPr>
                          <w:b/>
                          <w:color w:val="000000"/>
                          <w:vertAlign w:val="superscript"/>
                        </w:rPr>
                        <w:t>24 </w:t>
                      </w:r>
                      <w:r w:rsidRPr="00E466A2">
                        <w:rPr>
                          <w:color w:val="000000"/>
                        </w:rPr>
                        <w:t xml:space="preserve">And the disciples were amazed at his words. But Jesus said to them again, “Children, how difficult it is to enter the kingdom of God! </w:t>
                      </w:r>
                      <w:r w:rsidRPr="00E466A2">
                        <w:rPr>
                          <w:b/>
                          <w:color w:val="000000"/>
                          <w:vertAlign w:val="superscript"/>
                        </w:rPr>
                        <w:t>25 </w:t>
                      </w:r>
                      <w:r w:rsidRPr="00E466A2">
                        <w:rPr>
                          <w:color w:val="000000"/>
                        </w:rPr>
                        <w:t xml:space="preserve">It is easier for a camel to go through the eye of a needle than for a rich person to enter the kingdom of God.” </w:t>
                      </w:r>
                      <w:r w:rsidRPr="00E466A2">
                        <w:rPr>
                          <w:b/>
                          <w:color w:val="000000"/>
                          <w:vertAlign w:val="superscript"/>
                        </w:rPr>
                        <w:t>26 </w:t>
                      </w:r>
                      <w:r w:rsidRPr="00E466A2">
                        <w:rPr>
                          <w:color w:val="000000"/>
                        </w:rPr>
                        <w:t xml:space="preserve">And they were exceedingly astonished, and said to him, “Then who can be saved?” </w:t>
                      </w:r>
                      <w:r w:rsidRPr="00E466A2">
                        <w:rPr>
                          <w:b/>
                          <w:color w:val="000000"/>
                          <w:vertAlign w:val="superscript"/>
                        </w:rPr>
                        <w:t>27 </w:t>
                      </w:r>
                      <w:r w:rsidRPr="00E466A2">
                        <w:rPr>
                          <w:color w:val="000000"/>
                        </w:rPr>
                        <w:t xml:space="preserve">Jesus looked at them and said, “With man it is impossible, but not with God. For all things are possible with God.” </w:t>
                      </w:r>
                      <w:r w:rsidRPr="00E466A2">
                        <w:rPr>
                          <w:b/>
                          <w:color w:val="000000"/>
                          <w:vertAlign w:val="superscript"/>
                        </w:rPr>
                        <w:t>28 </w:t>
                      </w:r>
                      <w:r w:rsidRPr="00E466A2">
                        <w:rPr>
                          <w:color w:val="000000"/>
                        </w:rPr>
                        <w:t xml:space="preserve">Peter began to say to him, “See, we have left everything and followed you.” </w:t>
                      </w:r>
                      <w:r w:rsidRPr="00E466A2">
                        <w:rPr>
                          <w:b/>
                          <w:color w:val="000000"/>
                          <w:vertAlign w:val="superscript"/>
                        </w:rPr>
                        <w:t>29 </w:t>
                      </w:r>
                      <w:r w:rsidRPr="00E466A2">
                        <w:rPr>
                          <w:color w:val="000000"/>
                        </w:rPr>
                        <w:t xml:space="preserve">Jesus said, “Truly, I say to you, there is no one who has left house or brothers or sisters or mother or father or children or lands, for my sake and for the gospel, </w:t>
                      </w:r>
                      <w:r w:rsidRPr="00E466A2">
                        <w:rPr>
                          <w:b/>
                          <w:color w:val="000000"/>
                          <w:vertAlign w:val="superscript"/>
                        </w:rPr>
                        <w:t>30 </w:t>
                      </w:r>
                      <w:r w:rsidRPr="00E466A2">
                        <w:rPr>
                          <w:color w:val="000000"/>
                        </w:rPr>
                        <w:t xml:space="preserve">who will not receive a hundredfold now in this time, houses and brothers and sisters and mothers and children and lands, with persecutions, and in the age to come eternal life. </w:t>
                      </w:r>
                      <w:r w:rsidRPr="00E466A2">
                        <w:rPr>
                          <w:b/>
                          <w:color w:val="000000"/>
                          <w:vertAlign w:val="superscript"/>
                        </w:rPr>
                        <w:t>31 </w:t>
                      </w:r>
                      <w:r w:rsidRPr="00E466A2">
                        <w:rPr>
                          <w:color w:val="000000"/>
                        </w:rPr>
                        <w:t xml:space="preserve">But many who are first will be last, and the last first.” </w:t>
                      </w:r>
                      <w:r w:rsidRPr="00E466A2">
                        <w:rPr>
                          <w:b/>
                          <w:color w:val="000000"/>
                        </w:rPr>
                        <w:t>English Standard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9E5">
        <w:t>“</w:t>
      </w:r>
      <w:r>
        <w:t>Understanding the requirements to enter the Kingdom of God.</w:t>
      </w:r>
      <w:r w:rsidRPr="007E59E5">
        <w:t>”</w:t>
      </w:r>
    </w:p>
    <w:p w14:paraId="1FCA125C" w14:textId="77777777" w:rsidR="00E466A2" w:rsidRDefault="00E466A2"/>
    <w:p w14:paraId="262F2372" w14:textId="77777777" w:rsidR="00E466A2" w:rsidRDefault="00E466A2"/>
    <w:p w14:paraId="796FA5F3" w14:textId="77777777" w:rsidR="00E466A2" w:rsidRDefault="00B42F96">
      <w:r w:rsidRPr="00CF0AF2">
        <w:rPr>
          <w:i/>
        </w:rPr>
        <w:t>When it comes to entering the Kingdom of God you must</w:t>
      </w:r>
      <w:r>
        <w:t>…</w:t>
      </w:r>
    </w:p>
    <w:p w14:paraId="4B3E5DCD" w14:textId="77777777" w:rsidR="00B42F96" w:rsidRDefault="00B42F96"/>
    <w:p w14:paraId="32A16B7F" w14:textId="77777777" w:rsidR="00B42F96" w:rsidRDefault="00B42F96">
      <w:r w:rsidRPr="00B42F96">
        <w:rPr>
          <w:b/>
        </w:rPr>
        <w:t>Point #1</w:t>
      </w:r>
      <w:r>
        <w:t xml:space="preserve">: </w:t>
      </w:r>
      <w:r w:rsidRPr="00B42F96">
        <w:rPr>
          <w:b/>
          <w:sz w:val="28"/>
          <w:szCs w:val="28"/>
        </w:rPr>
        <w:t>Recognize</w:t>
      </w:r>
      <w:r>
        <w:t xml:space="preserve"> _____________________________________________! </w:t>
      </w:r>
      <w:r w:rsidRPr="00B42F96">
        <w:rPr>
          <w:b/>
        </w:rPr>
        <w:t>vv.23-25</w:t>
      </w:r>
    </w:p>
    <w:p w14:paraId="75A5C1CC" w14:textId="77777777" w:rsidR="00E466A2" w:rsidRDefault="00E466A2"/>
    <w:p w14:paraId="7308A711" w14:textId="77777777" w:rsidR="00E466A2" w:rsidRDefault="00E466A2"/>
    <w:p w14:paraId="2DFE3009" w14:textId="77777777" w:rsidR="00E466A2" w:rsidRDefault="00E466A2"/>
    <w:p w14:paraId="6A043F48" w14:textId="77777777" w:rsidR="00C63703" w:rsidRDefault="00C63703"/>
    <w:p w14:paraId="71AF5DA0" w14:textId="77777777" w:rsidR="004B21F7" w:rsidRDefault="004B21F7" w:rsidP="004B21F7"/>
    <w:p w14:paraId="6FA7A86D" w14:textId="77777777" w:rsidR="004B21F7" w:rsidRDefault="004B21F7" w:rsidP="004B21F7">
      <w:r w:rsidRPr="00CF0AF2">
        <w:rPr>
          <w:i/>
        </w:rPr>
        <w:t>When it comes to entering the Kingdom of God you must</w:t>
      </w:r>
      <w:r>
        <w:t>…</w:t>
      </w:r>
    </w:p>
    <w:p w14:paraId="0DF54D9E" w14:textId="77777777" w:rsidR="004B21F7" w:rsidRDefault="004B21F7" w:rsidP="004B21F7"/>
    <w:p w14:paraId="30E238F2" w14:textId="40153C78" w:rsidR="004B21F7" w:rsidRDefault="004B21F7" w:rsidP="004B21F7">
      <w:r w:rsidRPr="00B42F96">
        <w:rPr>
          <w:b/>
        </w:rPr>
        <w:t>Point #</w:t>
      </w:r>
      <w:r>
        <w:rPr>
          <w:b/>
        </w:rPr>
        <w:t>2</w:t>
      </w:r>
      <w:r>
        <w:t xml:space="preserve">: </w:t>
      </w:r>
      <w:r>
        <w:rPr>
          <w:b/>
          <w:sz w:val="28"/>
          <w:szCs w:val="28"/>
        </w:rPr>
        <w:t>Be</w:t>
      </w:r>
      <w:r>
        <w:t xml:space="preserve"> _____________________________________________________! </w:t>
      </w:r>
      <w:r w:rsidRPr="00B42F96">
        <w:rPr>
          <w:b/>
        </w:rPr>
        <w:t>vv.2</w:t>
      </w:r>
      <w:r>
        <w:rPr>
          <w:b/>
        </w:rPr>
        <w:t>6</w:t>
      </w:r>
      <w:r w:rsidRPr="00B42F96">
        <w:rPr>
          <w:b/>
        </w:rPr>
        <w:t>-2</w:t>
      </w:r>
      <w:r>
        <w:rPr>
          <w:b/>
        </w:rPr>
        <w:t>7</w:t>
      </w:r>
    </w:p>
    <w:p w14:paraId="0B85A2AA" w14:textId="77777777" w:rsidR="00E466A2" w:rsidRDefault="00E466A2"/>
    <w:p w14:paraId="20BDFB9F" w14:textId="77777777" w:rsidR="00E466A2" w:rsidRDefault="00E466A2"/>
    <w:p w14:paraId="336ACE84" w14:textId="77777777" w:rsidR="00E466A2" w:rsidRDefault="00E466A2"/>
    <w:p w14:paraId="36C9B058" w14:textId="77777777" w:rsidR="00E466A2" w:rsidRDefault="00E466A2"/>
    <w:p w14:paraId="505E236F" w14:textId="77777777" w:rsidR="00C63703" w:rsidRDefault="00C63703" w:rsidP="00C63703"/>
    <w:p w14:paraId="46823749" w14:textId="77777777" w:rsidR="00C63703" w:rsidRDefault="00C63703" w:rsidP="00C63703">
      <w:r w:rsidRPr="00CF0AF2">
        <w:rPr>
          <w:i/>
        </w:rPr>
        <w:t>When it comes to entering the Kingdom of God you must</w:t>
      </w:r>
      <w:r>
        <w:t>…</w:t>
      </w:r>
    </w:p>
    <w:p w14:paraId="0C8FBCD2" w14:textId="77777777" w:rsidR="00C63703" w:rsidRDefault="00C63703" w:rsidP="00C63703"/>
    <w:p w14:paraId="30C9FF91" w14:textId="61A09FEE" w:rsidR="00C63703" w:rsidRDefault="00C63703" w:rsidP="00C63703">
      <w:r w:rsidRPr="00B42F96">
        <w:rPr>
          <w:b/>
        </w:rPr>
        <w:t>Point #</w:t>
      </w:r>
      <w:r>
        <w:rPr>
          <w:b/>
        </w:rPr>
        <w:t>3</w:t>
      </w:r>
      <w:r>
        <w:t xml:space="preserve">: </w:t>
      </w:r>
      <w:r>
        <w:rPr>
          <w:b/>
          <w:sz w:val="28"/>
          <w:szCs w:val="28"/>
        </w:rPr>
        <w:t>Understand</w:t>
      </w:r>
      <w:r>
        <w:t xml:space="preserve"> ____________________________________________! </w:t>
      </w:r>
      <w:r w:rsidRPr="00B42F96">
        <w:rPr>
          <w:b/>
        </w:rPr>
        <w:t>vv.2</w:t>
      </w:r>
      <w:r>
        <w:rPr>
          <w:b/>
        </w:rPr>
        <w:t>8</w:t>
      </w:r>
      <w:r w:rsidRPr="00B42F96">
        <w:rPr>
          <w:b/>
        </w:rPr>
        <w:t>-</w:t>
      </w:r>
      <w:r>
        <w:rPr>
          <w:b/>
        </w:rPr>
        <w:t>31</w:t>
      </w:r>
    </w:p>
    <w:p w14:paraId="727EF47C" w14:textId="77777777" w:rsidR="00E466A2" w:rsidRDefault="00E466A2"/>
    <w:p w14:paraId="0B76350F" w14:textId="77777777" w:rsidR="00E466A2" w:rsidRDefault="00E466A2"/>
    <w:p w14:paraId="50DE253D" w14:textId="77777777" w:rsidR="00E466A2" w:rsidRDefault="00E466A2"/>
    <w:p w14:paraId="414BE550" w14:textId="77777777" w:rsidR="00F84B63" w:rsidRDefault="00F84B63"/>
    <w:p w14:paraId="7547761D" w14:textId="77777777" w:rsidR="00E466A2" w:rsidRDefault="00E466A2"/>
    <w:p w14:paraId="518B3863" w14:textId="35F07402" w:rsidR="00E466A2" w:rsidRDefault="00B51939">
      <w:r w:rsidRPr="00E40719">
        <w:rPr>
          <w:b/>
        </w:rPr>
        <w:t>Corollary Verses</w:t>
      </w:r>
      <w:r>
        <w:t xml:space="preserve">: </w:t>
      </w:r>
      <w:r w:rsidR="00033DA9">
        <w:t>Matthew 6:19-21; Luke 12:13-21; Job 8:4; Luke 1</w:t>
      </w:r>
      <w:r w:rsidR="003978E5">
        <w:t>8:10-14; 2 Corinthians 5:21;</w:t>
      </w:r>
      <w:r w:rsidR="00033DA9">
        <w:t xml:space="preserve"> Matthew</w:t>
      </w:r>
      <w:r w:rsidR="003978E5">
        <w:t xml:space="preserve"> 5:3 and</w:t>
      </w:r>
      <w:r w:rsidR="00033DA9">
        <w:t xml:space="preserve"> 6:24. </w:t>
      </w:r>
    </w:p>
    <w:p w14:paraId="491CEC0C" w14:textId="77777777" w:rsidR="00F84B63" w:rsidRPr="00633B0E" w:rsidRDefault="00F84B63" w:rsidP="00F84B63">
      <w:r w:rsidRPr="00116AB5">
        <w:rPr>
          <w:b/>
          <w:sz w:val="36"/>
          <w:szCs w:val="36"/>
        </w:rPr>
        <w:lastRenderedPageBreak/>
        <w:t>Application Questions</w:t>
      </w:r>
    </w:p>
    <w:p w14:paraId="75987501" w14:textId="77777777" w:rsidR="00F84B63" w:rsidRDefault="00F84B63" w:rsidP="00F84B63">
      <w: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17A8FDCA" w14:textId="77777777" w:rsidR="00F84B63" w:rsidRDefault="00F84B63"/>
    <w:p w14:paraId="300849B7" w14:textId="0293BBC3" w:rsidR="007B3D18" w:rsidRDefault="007B3D18" w:rsidP="007B3D18">
      <w:r>
        <w:t xml:space="preserve">1.) Read </w:t>
      </w:r>
      <w:r w:rsidRPr="00B613FE">
        <w:rPr>
          <w:b/>
        </w:rPr>
        <w:t>Matthew 6:19-21</w:t>
      </w:r>
      <w:r>
        <w:t xml:space="preserve">, </w:t>
      </w:r>
      <w:r w:rsidRPr="00B613FE">
        <w:rPr>
          <w:b/>
        </w:rPr>
        <w:t>24</w:t>
      </w:r>
      <w:r>
        <w:t xml:space="preserve">; </w:t>
      </w:r>
      <w:r w:rsidRPr="00B613FE">
        <w:rPr>
          <w:b/>
        </w:rPr>
        <w:t>Luke 12:13</w:t>
      </w:r>
      <w:r w:rsidR="00803454">
        <w:rPr>
          <w:b/>
        </w:rPr>
        <w:t>-21</w:t>
      </w:r>
      <w:r>
        <w:t xml:space="preserve">; and </w:t>
      </w:r>
      <w:r w:rsidRPr="00B613FE">
        <w:rPr>
          <w:b/>
        </w:rPr>
        <w:t>1 Timothy 6:9-10</w:t>
      </w:r>
      <w:r>
        <w:t xml:space="preserve"> then answer the following questions.</w:t>
      </w:r>
      <w:r w:rsidR="00803454">
        <w:t xml:space="preserve"> What </w:t>
      </w:r>
      <w:r w:rsidR="00452383">
        <w:t xml:space="preserve">are some of the potential consequences of passionately pursuing riches? What are some of the benefits to storing up heavenly treasures as opposed to earthly treasures? </w:t>
      </w:r>
      <w:r w:rsidR="0009364A">
        <w:t xml:space="preserve">How should a Christian view money and possessions? </w:t>
      </w:r>
    </w:p>
    <w:p w14:paraId="4900CC85" w14:textId="77777777" w:rsidR="007B3D18" w:rsidRDefault="007B3D18" w:rsidP="007B3D18"/>
    <w:p w14:paraId="3EB2D864" w14:textId="77777777" w:rsidR="007B3D18" w:rsidRDefault="007B3D18" w:rsidP="007B3D18"/>
    <w:p w14:paraId="47F02652" w14:textId="77777777" w:rsidR="007B3D18" w:rsidRDefault="007B3D18" w:rsidP="007B3D18"/>
    <w:p w14:paraId="62FAF659" w14:textId="77777777" w:rsidR="007B3D18" w:rsidRDefault="007B3D18" w:rsidP="007B3D18"/>
    <w:p w14:paraId="6E245881" w14:textId="55EAE9D8" w:rsidR="007B3D18" w:rsidRDefault="007B3D18" w:rsidP="007B3D18">
      <w:r>
        <w:t xml:space="preserve">2.) Read </w:t>
      </w:r>
      <w:r w:rsidRPr="002767C4">
        <w:rPr>
          <w:b/>
        </w:rPr>
        <w:t>Psalm 115:3</w:t>
      </w:r>
      <w:r>
        <w:t xml:space="preserve">, </w:t>
      </w:r>
      <w:r w:rsidRPr="002767C4">
        <w:rPr>
          <w:b/>
        </w:rPr>
        <w:t>135:6</w:t>
      </w:r>
      <w:r>
        <w:t xml:space="preserve">; </w:t>
      </w:r>
      <w:r w:rsidRPr="002767C4">
        <w:rPr>
          <w:b/>
        </w:rPr>
        <w:t>Isaiah 46:10</w:t>
      </w:r>
      <w:r>
        <w:t xml:space="preserve">; </w:t>
      </w:r>
      <w:r w:rsidRPr="002767C4">
        <w:rPr>
          <w:b/>
        </w:rPr>
        <w:t>Daniel 4:35</w:t>
      </w:r>
      <w:r>
        <w:t xml:space="preserve">; and </w:t>
      </w:r>
      <w:r w:rsidRPr="002767C4">
        <w:rPr>
          <w:b/>
        </w:rPr>
        <w:t>Romans 9:19-21</w:t>
      </w:r>
      <w:r>
        <w:t xml:space="preserve"> then answer the following questions.</w:t>
      </w:r>
      <w:r w:rsidR="00FC7A6D">
        <w:t xml:space="preserve"> According to </w:t>
      </w:r>
      <w:r w:rsidR="0074678B">
        <w:t>these passages,</w:t>
      </w:r>
      <w:r w:rsidR="00FC7A6D">
        <w:t xml:space="preserve"> does God always do what he pleases? </w:t>
      </w:r>
      <w:r w:rsidR="0074678B">
        <w:t xml:space="preserve">Can anyone stop God or thwart his plans? </w:t>
      </w:r>
      <w:r w:rsidR="00484BCE">
        <w:t xml:space="preserve">Is anything impossible for God? </w:t>
      </w:r>
    </w:p>
    <w:p w14:paraId="03644773" w14:textId="77777777" w:rsidR="007B3D18" w:rsidRDefault="007B3D18" w:rsidP="007B3D18"/>
    <w:p w14:paraId="3915C08C" w14:textId="77777777" w:rsidR="007B3D18" w:rsidRDefault="007B3D18" w:rsidP="007B3D18"/>
    <w:p w14:paraId="50C99703" w14:textId="77777777" w:rsidR="007B3D18" w:rsidRDefault="007B3D18" w:rsidP="007B3D18"/>
    <w:p w14:paraId="60B33065" w14:textId="77777777" w:rsidR="007B3D18" w:rsidRDefault="007B3D18" w:rsidP="007B3D18"/>
    <w:p w14:paraId="1288966D" w14:textId="3B807380" w:rsidR="007B3D18" w:rsidRDefault="007B3D18" w:rsidP="007B3D18">
      <w:r>
        <w:t xml:space="preserve">3.) Read </w:t>
      </w:r>
      <w:r w:rsidRPr="002767C4">
        <w:rPr>
          <w:b/>
        </w:rPr>
        <w:t>Mark 1:16-20</w:t>
      </w:r>
      <w:r>
        <w:t xml:space="preserve">, </w:t>
      </w:r>
      <w:r w:rsidRPr="002767C4">
        <w:rPr>
          <w:b/>
        </w:rPr>
        <w:t>2:14</w:t>
      </w:r>
      <w:r>
        <w:t xml:space="preserve">; </w:t>
      </w:r>
      <w:r w:rsidRPr="002767C4">
        <w:rPr>
          <w:b/>
        </w:rPr>
        <w:t>Luke 9:23</w:t>
      </w:r>
      <w:r>
        <w:t xml:space="preserve">, and </w:t>
      </w:r>
      <w:r w:rsidRPr="002767C4">
        <w:rPr>
          <w:b/>
        </w:rPr>
        <w:t>14:25-35</w:t>
      </w:r>
      <w:r>
        <w:t xml:space="preserve"> then answer the following questions. </w:t>
      </w:r>
      <w:r w:rsidR="00F45079">
        <w:t xml:space="preserve">What did the apostles </w:t>
      </w:r>
      <w:r w:rsidR="00037081">
        <w:t xml:space="preserve">give up and sacrifice in order to follow Christ? </w:t>
      </w:r>
      <w:r w:rsidR="00F342BB">
        <w:t>What does it mean to “take up your cross daily and follow me?” What is the cost to be a disciple of Christ? Does Scripture encourage people to count the cost</w:t>
      </w:r>
      <w:r w:rsidR="00C5389A">
        <w:t xml:space="preserve"> of following Christ</w:t>
      </w:r>
      <w:r w:rsidR="00F342BB">
        <w:t xml:space="preserve">? Why is that important?  </w:t>
      </w:r>
    </w:p>
    <w:p w14:paraId="1CFF85BA" w14:textId="77777777" w:rsidR="007B3D18" w:rsidRDefault="007B3D18" w:rsidP="007B3D18"/>
    <w:p w14:paraId="11B9F7E8" w14:textId="77777777" w:rsidR="007B3D18" w:rsidRDefault="007B3D18" w:rsidP="007B3D18"/>
    <w:p w14:paraId="55547885" w14:textId="77777777" w:rsidR="007B3D18" w:rsidRDefault="007B3D18" w:rsidP="007B3D18"/>
    <w:p w14:paraId="24A05A63" w14:textId="77777777" w:rsidR="007B3D18" w:rsidRDefault="007B3D18" w:rsidP="007B3D18"/>
    <w:p w14:paraId="26682FC3" w14:textId="02F8F9C2" w:rsidR="007B3D18" w:rsidRDefault="007B3D18" w:rsidP="007B3D18">
      <w:r>
        <w:t xml:space="preserve">4.) Read </w:t>
      </w:r>
      <w:r w:rsidR="006113CB" w:rsidRPr="002767C4">
        <w:rPr>
          <w:b/>
        </w:rPr>
        <w:t>Matthew 5:3</w:t>
      </w:r>
      <w:r w:rsidR="006113CB">
        <w:t xml:space="preserve">; </w:t>
      </w:r>
      <w:r w:rsidR="006113CB" w:rsidRPr="002767C4">
        <w:rPr>
          <w:b/>
        </w:rPr>
        <w:t>James 2:5</w:t>
      </w:r>
      <w:r w:rsidR="006113CB">
        <w:t xml:space="preserve">; and </w:t>
      </w:r>
      <w:r w:rsidR="006113CB" w:rsidRPr="002767C4">
        <w:rPr>
          <w:b/>
        </w:rPr>
        <w:t>2 Corinthians 8:9</w:t>
      </w:r>
      <w:r w:rsidR="006113CB">
        <w:t xml:space="preserve"> then answer the following questions. </w:t>
      </w:r>
      <w:r w:rsidR="00C5389A">
        <w:t xml:space="preserve">What advantage do the poor have over those who are rich and materially wealthy? In what way are the poor actually rich? How do believers benefit from Christ becoming poor? </w:t>
      </w:r>
    </w:p>
    <w:p w14:paraId="7F1DFC02" w14:textId="77777777" w:rsidR="006113CB" w:rsidRDefault="006113CB" w:rsidP="007B3D18"/>
    <w:p w14:paraId="24924778" w14:textId="77777777" w:rsidR="00C5389A" w:rsidRDefault="00C5389A" w:rsidP="007B3D18"/>
    <w:p w14:paraId="1ACC7EB8" w14:textId="77777777" w:rsidR="00C5389A" w:rsidRDefault="00C5389A" w:rsidP="007B3D18"/>
    <w:p w14:paraId="5D17DD50" w14:textId="77777777" w:rsidR="006113CB" w:rsidRDefault="006113CB" w:rsidP="007B3D18"/>
    <w:p w14:paraId="77923780" w14:textId="6F3A22EA" w:rsidR="006113CB" w:rsidRDefault="006113CB" w:rsidP="007B3D18">
      <w:r>
        <w:t xml:space="preserve">5.) Read </w:t>
      </w:r>
      <w:r w:rsidRPr="002767C4">
        <w:rPr>
          <w:b/>
        </w:rPr>
        <w:t>Mark 10:28-31</w:t>
      </w:r>
      <w:r>
        <w:t xml:space="preserve"> and </w:t>
      </w:r>
      <w:r w:rsidRPr="002767C4">
        <w:rPr>
          <w:b/>
        </w:rPr>
        <w:t>Acts 4:34-35</w:t>
      </w:r>
      <w:r>
        <w:t xml:space="preserve"> then answer the following questions. </w:t>
      </w:r>
      <w:r w:rsidR="00C5389A">
        <w:t>In what ways has Jesus</w:t>
      </w:r>
      <w:r w:rsidR="00372563">
        <w:t>’</w:t>
      </w:r>
      <w:r w:rsidR="00C5389A">
        <w:t xml:space="preserve"> promise of having a hundredfold more houses, family, and property</w:t>
      </w:r>
      <w:r w:rsidR="00372563">
        <w:t>,</w:t>
      </w:r>
      <w:r w:rsidR="00C5389A">
        <w:t xml:space="preserve"> </w:t>
      </w:r>
      <w:r w:rsidR="002A1C47">
        <w:t>here and now</w:t>
      </w:r>
      <w:r w:rsidR="00372563">
        <w:t>, manifested itself in</w:t>
      </w:r>
      <w:r w:rsidR="002A1C47">
        <w:t xml:space="preserve"> your life? How dos the church demonstrate this principle?</w:t>
      </w:r>
      <w:r w:rsidR="00DE0794">
        <w:t xml:space="preserve"> How </w:t>
      </w:r>
      <w:r w:rsidR="002A1C47">
        <w:t xml:space="preserve">does the passage in Acts related to </w:t>
      </w:r>
      <w:r w:rsidR="001D4954">
        <w:t>the passage in Mark</w:t>
      </w:r>
      <w:bookmarkStart w:id="0" w:name="_GoBack"/>
      <w:bookmarkEnd w:id="0"/>
      <w:r w:rsidR="002A1C47">
        <w:t xml:space="preserve">?  </w:t>
      </w:r>
    </w:p>
    <w:p w14:paraId="74CD8FBC" w14:textId="7D3D3431" w:rsidR="00F84B63" w:rsidRDefault="00F84B63"/>
    <w:p w14:paraId="64FEFF8F" w14:textId="77777777" w:rsidR="00E466A2" w:rsidRDefault="00E466A2"/>
    <w:p w14:paraId="0851054B" w14:textId="77777777" w:rsidR="00E466A2" w:rsidRDefault="00E466A2"/>
    <w:sectPr w:rsidR="00E466A2" w:rsidSect="0065427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A2C0D" w14:textId="77777777" w:rsidR="00037081" w:rsidRDefault="00037081" w:rsidP="00E466A2">
      <w:r>
        <w:separator/>
      </w:r>
    </w:p>
  </w:endnote>
  <w:endnote w:type="continuationSeparator" w:id="0">
    <w:p w14:paraId="15F762FF" w14:textId="77777777" w:rsidR="00037081" w:rsidRDefault="00037081" w:rsidP="00E4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F980B" w14:textId="77777777" w:rsidR="00037081" w:rsidRDefault="00037081" w:rsidP="00E466A2">
      <w:r>
        <w:separator/>
      </w:r>
    </w:p>
  </w:footnote>
  <w:footnote w:type="continuationSeparator" w:id="0">
    <w:p w14:paraId="1DBC571E" w14:textId="77777777" w:rsidR="00037081" w:rsidRDefault="00037081" w:rsidP="00E46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047A7" w14:textId="77777777" w:rsidR="00037081" w:rsidRDefault="00037081" w:rsidP="00E466A2">
    <w:pPr>
      <w:pStyle w:val="Header"/>
      <w:tabs>
        <w:tab w:val="clear" w:pos="8640"/>
        <w:tab w:val="right" w:pos="9000"/>
      </w:tabs>
      <w:ind w:right="-360"/>
      <w:jc w:val="right"/>
    </w:pPr>
    <w:r>
      <w:rPr>
        <w:noProof/>
        <w:lang w:eastAsia="en-US"/>
      </w:rPr>
      <w:drawing>
        <wp:inline distT="0" distB="0" distL="0" distR="0" wp14:anchorId="15576B71" wp14:editId="55C17BAE">
          <wp:extent cx="2463165" cy="462129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A2"/>
    <w:rsid w:val="00033DA9"/>
    <w:rsid w:val="00037081"/>
    <w:rsid w:val="0009364A"/>
    <w:rsid w:val="001D4954"/>
    <w:rsid w:val="002767C4"/>
    <w:rsid w:val="002A1C47"/>
    <w:rsid w:val="00364B87"/>
    <w:rsid w:val="00372563"/>
    <w:rsid w:val="003978E5"/>
    <w:rsid w:val="00452383"/>
    <w:rsid w:val="00484BCE"/>
    <w:rsid w:val="004B21F7"/>
    <w:rsid w:val="00535B7C"/>
    <w:rsid w:val="006113CB"/>
    <w:rsid w:val="00654270"/>
    <w:rsid w:val="006C56E5"/>
    <w:rsid w:val="0074678B"/>
    <w:rsid w:val="007B3D18"/>
    <w:rsid w:val="00803454"/>
    <w:rsid w:val="00AE3E05"/>
    <w:rsid w:val="00B42F96"/>
    <w:rsid w:val="00B51939"/>
    <w:rsid w:val="00B613FE"/>
    <w:rsid w:val="00C5389A"/>
    <w:rsid w:val="00C63703"/>
    <w:rsid w:val="00D83660"/>
    <w:rsid w:val="00DE0794"/>
    <w:rsid w:val="00E40719"/>
    <w:rsid w:val="00E466A2"/>
    <w:rsid w:val="00F342BB"/>
    <w:rsid w:val="00F45079"/>
    <w:rsid w:val="00F84B63"/>
    <w:rsid w:val="00FC7A6D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AFB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A2"/>
  </w:style>
  <w:style w:type="paragraph" w:styleId="Footer">
    <w:name w:val="footer"/>
    <w:basedOn w:val="Normal"/>
    <w:link w:val="FooterChar"/>
    <w:uiPriority w:val="99"/>
    <w:unhideWhenUsed/>
    <w:rsid w:val="00E46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A2"/>
  </w:style>
  <w:style w:type="paragraph" w:styleId="BalloonText">
    <w:name w:val="Balloon Text"/>
    <w:basedOn w:val="Normal"/>
    <w:link w:val="BalloonTextChar"/>
    <w:uiPriority w:val="99"/>
    <w:semiHidden/>
    <w:unhideWhenUsed/>
    <w:rsid w:val="00E46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A2"/>
  </w:style>
  <w:style w:type="paragraph" w:styleId="Footer">
    <w:name w:val="footer"/>
    <w:basedOn w:val="Normal"/>
    <w:link w:val="FooterChar"/>
    <w:uiPriority w:val="99"/>
    <w:unhideWhenUsed/>
    <w:rsid w:val="00E46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A2"/>
  </w:style>
  <w:style w:type="paragraph" w:styleId="BalloonText">
    <w:name w:val="Balloon Text"/>
    <w:basedOn w:val="Normal"/>
    <w:link w:val="BalloonTextChar"/>
    <w:uiPriority w:val="99"/>
    <w:semiHidden/>
    <w:unhideWhenUsed/>
    <w:rsid w:val="00E46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Macintosh Word</Application>
  <DocSecurity>0</DocSecurity>
  <Lines>17</Lines>
  <Paragraphs>5</Paragraphs>
  <ScaleCrop>false</ScaleCrop>
  <Company>Creekside BIble Chapel.org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Derek Greenhalgh</cp:lastModifiedBy>
  <cp:revision>4</cp:revision>
  <dcterms:created xsi:type="dcterms:W3CDTF">2020-07-18T16:38:00Z</dcterms:created>
  <dcterms:modified xsi:type="dcterms:W3CDTF">2020-07-18T16:39:00Z</dcterms:modified>
</cp:coreProperties>
</file>